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77" w:rsidRPr="00DE69D1" w:rsidRDefault="00DE69D1" w:rsidP="008B75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E69D1">
        <w:rPr>
          <w:rFonts w:ascii="Times New Roman" w:eastAsia="Times New Roman" w:hAnsi="Times New Roman" w:cs="Times New Roman"/>
          <w:b/>
          <w:lang w:eastAsia="ru-RU"/>
        </w:rPr>
        <w:t>УТВЕРЖДЕНЫ</w:t>
      </w:r>
    </w:p>
    <w:p w:rsidR="00DE69D1" w:rsidRPr="00922EFB" w:rsidRDefault="00DE69D1" w:rsidP="008B75C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69D1" w:rsidRDefault="00DE69D1" w:rsidP="001A18E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22EFB">
        <w:rPr>
          <w:rFonts w:ascii="Times New Roman" w:eastAsia="Times New Roman" w:hAnsi="Times New Roman" w:cs="Times New Roman"/>
          <w:lang w:eastAsia="ru-RU"/>
        </w:rPr>
        <w:t>риказ</w:t>
      </w:r>
      <w:r>
        <w:rPr>
          <w:rFonts w:ascii="Times New Roman" w:eastAsia="Times New Roman" w:hAnsi="Times New Roman" w:cs="Times New Roman"/>
          <w:lang w:eastAsia="ru-RU"/>
        </w:rPr>
        <w:t>ом</w:t>
      </w:r>
    </w:p>
    <w:p w:rsidR="001A18EB" w:rsidRPr="00202D0A" w:rsidRDefault="00D85D77" w:rsidP="001A18E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02D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8EB" w:rsidRPr="00202D0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A18EB" w:rsidRPr="00202D0A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1A18EB" w:rsidRPr="00202D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69D1">
        <w:rPr>
          <w:rFonts w:ascii="Times New Roman" w:eastAsia="Times New Roman" w:hAnsi="Times New Roman" w:cs="Times New Roman"/>
          <w:lang w:eastAsia="ru-RU"/>
        </w:rPr>
        <w:t>08</w:t>
      </w:r>
      <w:r w:rsidR="00C30E3B">
        <w:rPr>
          <w:rFonts w:ascii="Times New Roman" w:eastAsia="Times New Roman" w:hAnsi="Times New Roman" w:cs="Times New Roman"/>
          <w:lang w:eastAsia="ru-RU"/>
        </w:rPr>
        <w:t>.</w:t>
      </w:r>
      <w:r w:rsidR="00DE69D1">
        <w:rPr>
          <w:rFonts w:ascii="Times New Roman" w:eastAsia="Times New Roman" w:hAnsi="Times New Roman" w:cs="Times New Roman"/>
          <w:lang w:eastAsia="ru-RU"/>
        </w:rPr>
        <w:t>04</w:t>
      </w:r>
      <w:r w:rsidR="00C30E3B">
        <w:rPr>
          <w:rFonts w:ascii="Times New Roman" w:eastAsia="Times New Roman" w:hAnsi="Times New Roman" w:cs="Times New Roman"/>
          <w:lang w:eastAsia="ru-RU"/>
        </w:rPr>
        <w:t>.</w:t>
      </w:r>
      <w:r w:rsidR="009E4340">
        <w:rPr>
          <w:rFonts w:ascii="Times New Roman" w:eastAsia="Times New Roman" w:hAnsi="Times New Roman" w:cs="Times New Roman"/>
          <w:lang w:eastAsia="ru-RU"/>
        </w:rPr>
        <w:t>2024</w:t>
      </w:r>
      <w:r w:rsidR="00DE69D1" w:rsidRPr="00202D0A">
        <w:rPr>
          <w:rFonts w:ascii="Times New Roman" w:eastAsia="Times New Roman" w:hAnsi="Times New Roman" w:cs="Times New Roman"/>
          <w:lang w:eastAsia="ru-RU"/>
        </w:rPr>
        <w:t>№</w:t>
      </w:r>
      <w:r w:rsidR="00DE69D1">
        <w:rPr>
          <w:rFonts w:ascii="Times New Roman" w:eastAsia="Times New Roman" w:hAnsi="Times New Roman" w:cs="Times New Roman"/>
          <w:lang w:eastAsia="ru-RU"/>
        </w:rPr>
        <w:t>08-од</w:t>
      </w:r>
    </w:p>
    <w:p w:rsidR="00D85D77" w:rsidRPr="00202D0A" w:rsidRDefault="00D85D77" w:rsidP="000154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D85D77" w:rsidRPr="00202D0A" w:rsidRDefault="00D85D77" w:rsidP="00D8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D0A">
        <w:rPr>
          <w:rFonts w:ascii="Times New Roman" w:eastAsia="Times New Roman" w:hAnsi="Times New Roman" w:cs="Times New Roman"/>
          <w:b/>
          <w:lang w:eastAsia="ru-RU"/>
        </w:rPr>
        <w:t>ПРАВИЛА</w:t>
      </w:r>
      <w:r w:rsidR="00C30E3B" w:rsidRPr="00C30E3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30E3B" w:rsidRPr="00202D0A">
        <w:rPr>
          <w:rFonts w:ascii="Times New Roman" w:eastAsia="Times New Roman" w:hAnsi="Times New Roman" w:cs="Times New Roman"/>
          <w:b/>
          <w:lang w:eastAsia="ru-RU"/>
        </w:rPr>
        <w:t>ПОСЕЩЕНИЯ</w:t>
      </w:r>
    </w:p>
    <w:p w:rsidR="00D85D77" w:rsidRDefault="009E4340" w:rsidP="00D8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340">
        <w:rPr>
          <w:rFonts w:ascii="Times New Roman" w:eastAsia="Times New Roman" w:hAnsi="Times New Roman" w:cs="Times New Roman"/>
          <w:b/>
          <w:lang w:eastAsia="ru-RU"/>
        </w:rPr>
        <w:t>Санкт-Петербургского государственного бюджетного учреждения культуры «Детский музыкальный театр «Зазеркалье»</w:t>
      </w:r>
    </w:p>
    <w:p w:rsidR="009E4340" w:rsidRDefault="009E4340" w:rsidP="00D8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5D77" w:rsidRPr="00C30E3B" w:rsidRDefault="00D85D77" w:rsidP="00DE69D1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 xml:space="preserve">Приобретая билет на спектакли </w:t>
      </w:r>
      <w:r w:rsidR="009E4340" w:rsidRPr="009E4340">
        <w:rPr>
          <w:rFonts w:ascii="Times New Roman" w:hAnsi="Times New Roman" w:cs="Times New Roman"/>
        </w:rPr>
        <w:t>Санкт-Петербургского государственного бюджетного учреждения культуры «Детский музыкальный театр «Зазеркалье»</w:t>
      </w:r>
      <w:r w:rsidRPr="00C30E3B">
        <w:rPr>
          <w:rFonts w:ascii="Times New Roman" w:hAnsi="Times New Roman" w:cs="Times New Roman"/>
        </w:rPr>
        <w:t xml:space="preserve"> (далее – Театр), зритель соглашается с данными Правилами и обязуется соблюдать Правила и общественный порядок в здании Театра.</w:t>
      </w:r>
    </w:p>
    <w:p w:rsidR="00D85D77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 xml:space="preserve">Администрация Театра оставляет за собой право вносить изменения в состав исполнителей спектаклей Театра без предварительного уведомления. Изменения в составе исполнителей </w:t>
      </w:r>
      <w:r w:rsidR="001A18EB" w:rsidRPr="00C30E3B">
        <w:rPr>
          <w:rFonts w:ascii="Times New Roman" w:hAnsi="Times New Roman" w:cs="Times New Roman"/>
        </w:rPr>
        <w:t>не являются основанием возврата денежных средств билет</w:t>
      </w:r>
      <w:r w:rsidRPr="00C30E3B">
        <w:rPr>
          <w:rFonts w:ascii="Times New Roman" w:hAnsi="Times New Roman" w:cs="Times New Roman"/>
        </w:rPr>
        <w:t>, за исключением сольных концертов исполн</w:t>
      </w:r>
      <w:r w:rsidR="00E11DE4" w:rsidRPr="00C30E3B">
        <w:rPr>
          <w:rFonts w:ascii="Times New Roman" w:hAnsi="Times New Roman" w:cs="Times New Roman"/>
        </w:rPr>
        <w:t>ителей или творческих вечеров.</w:t>
      </w:r>
    </w:p>
    <w:p w:rsidR="00D85D77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Во время пребывания в Театре, зритель обязан бережно относиться к имуществу Театра, соблюдать общественный порядок и правила противопожарной безопасности. Материальный ущерб, причиненный Театру, взыскивается с виновных лиц в установленном законодательством Российской Федерации порядке.</w:t>
      </w:r>
    </w:p>
    <w:p w:rsidR="00D85D77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 xml:space="preserve">В случае утери </w:t>
      </w:r>
      <w:r w:rsidR="00DE69D1">
        <w:rPr>
          <w:rFonts w:ascii="Times New Roman" w:hAnsi="Times New Roman" w:cs="Times New Roman"/>
        </w:rPr>
        <w:t>номерного жетона (</w:t>
      </w:r>
      <w:r w:rsidRPr="00C30E3B">
        <w:rPr>
          <w:rFonts w:ascii="Times New Roman" w:hAnsi="Times New Roman" w:cs="Times New Roman"/>
        </w:rPr>
        <w:t>номерка</w:t>
      </w:r>
      <w:r w:rsidR="00DE69D1">
        <w:rPr>
          <w:rFonts w:ascii="Times New Roman" w:hAnsi="Times New Roman" w:cs="Times New Roman"/>
        </w:rPr>
        <w:t>)</w:t>
      </w:r>
      <w:r w:rsidRPr="00C30E3B">
        <w:rPr>
          <w:rFonts w:ascii="Times New Roman" w:hAnsi="Times New Roman" w:cs="Times New Roman"/>
        </w:rPr>
        <w:t xml:space="preserve"> зритель должен обратиться к работнику гардероба и дежурному администратору Театра. В случае пропажи личных вещей зрителя необходимо обратиться к дежурному администратору </w:t>
      </w:r>
      <w:r w:rsidR="00E11DE4" w:rsidRPr="00C30E3B">
        <w:rPr>
          <w:rFonts w:ascii="Times New Roman" w:hAnsi="Times New Roman" w:cs="Times New Roman"/>
        </w:rPr>
        <w:t>Театра.</w:t>
      </w:r>
    </w:p>
    <w:p w:rsidR="00D85D77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 xml:space="preserve">Информацию о времени, месте, замене и переносе спектаклей можно уточнить в </w:t>
      </w:r>
      <w:r w:rsidR="00E11DE4" w:rsidRPr="00C30E3B">
        <w:rPr>
          <w:rFonts w:ascii="Times New Roman" w:hAnsi="Times New Roman" w:cs="Times New Roman"/>
        </w:rPr>
        <w:t>кассе</w:t>
      </w:r>
      <w:r w:rsidRPr="00C30E3B">
        <w:rPr>
          <w:rFonts w:ascii="Times New Roman" w:hAnsi="Times New Roman" w:cs="Times New Roman"/>
        </w:rPr>
        <w:t xml:space="preserve"> Театра по телефону: </w:t>
      </w:r>
      <w:r w:rsidR="008C5DA0">
        <w:rPr>
          <w:rFonts w:ascii="Times New Roman" w:hAnsi="Times New Roman" w:cs="Times New Roman"/>
        </w:rPr>
        <w:t>+7(812)712-43-93</w:t>
      </w:r>
      <w:r w:rsidRPr="00C30E3B">
        <w:rPr>
          <w:rFonts w:ascii="Times New Roman" w:hAnsi="Times New Roman" w:cs="Times New Roman"/>
        </w:rPr>
        <w:t xml:space="preserve"> или у администраторов по телефону: </w:t>
      </w:r>
      <w:r w:rsidR="008C5DA0">
        <w:rPr>
          <w:rFonts w:ascii="Times New Roman" w:hAnsi="Times New Roman" w:cs="Times New Roman"/>
        </w:rPr>
        <w:t>+7(812)712-50-00</w:t>
      </w:r>
      <w:r w:rsidRPr="00C30E3B">
        <w:rPr>
          <w:rFonts w:ascii="Times New Roman" w:hAnsi="Times New Roman" w:cs="Times New Roman"/>
        </w:rPr>
        <w:t xml:space="preserve">, а также на официальном сайте Театра </w:t>
      </w:r>
      <w:r w:rsidR="008C5DA0">
        <w:rPr>
          <w:rFonts w:ascii="Times New Roman" w:hAnsi="Times New Roman" w:cs="Times New Roman"/>
          <w:lang w:val="en-US"/>
        </w:rPr>
        <w:t>www</w:t>
      </w:r>
      <w:r w:rsidR="008C5DA0" w:rsidRPr="008C5DA0">
        <w:rPr>
          <w:rFonts w:ascii="Times New Roman" w:hAnsi="Times New Roman" w:cs="Times New Roman"/>
        </w:rPr>
        <w:t>.</w:t>
      </w:r>
      <w:r w:rsidR="008C5DA0">
        <w:rPr>
          <w:rFonts w:ascii="Times New Roman" w:hAnsi="Times New Roman" w:cs="Times New Roman"/>
          <w:lang w:val="en-US"/>
        </w:rPr>
        <w:t>zazerkal</w:t>
      </w:r>
      <w:r w:rsidR="008C5DA0" w:rsidRPr="008C5DA0">
        <w:rPr>
          <w:rFonts w:ascii="Times New Roman" w:hAnsi="Times New Roman" w:cs="Times New Roman"/>
        </w:rPr>
        <w:t>.</w:t>
      </w:r>
      <w:r w:rsidR="008C5DA0">
        <w:rPr>
          <w:rFonts w:ascii="Times New Roman" w:hAnsi="Times New Roman" w:cs="Times New Roman"/>
          <w:lang w:val="en-US"/>
        </w:rPr>
        <w:t>spb</w:t>
      </w:r>
      <w:r w:rsidR="008C5DA0" w:rsidRPr="008C5DA0">
        <w:rPr>
          <w:rFonts w:ascii="Times New Roman" w:hAnsi="Times New Roman" w:cs="Times New Roman"/>
        </w:rPr>
        <w:t>.</w:t>
      </w:r>
      <w:r w:rsidR="008C5DA0">
        <w:rPr>
          <w:rFonts w:ascii="Times New Roman" w:hAnsi="Times New Roman" w:cs="Times New Roman"/>
          <w:lang w:val="en-US"/>
        </w:rPr>
        <w:t>ru</w:t>
      </w:r>
      <w:r w:rsidRPr="00C30E3B">
        <w:rPr>
          <w:rFonts w:ascii="Times New Roman" w:hAnsi="Times New Roman" w:cs="Times New Roman"/>
        </w:rPr>
        <w:t xml:space="preserve"> в разделе «Афиша».</w:t>
      </w:r>
    </w:p>
    <w:p w:rsidR="00C26E07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26E07">
        <w:rPr>
          <w:rFonts w:ascii="Times New Roman" w:hAnsi="Times New Roman" w:cs="Times New Roman"/>
          <w:color w:val="000000" w:themeColor="text1"/>
        </w:rPr>
        <w:t xml:space="preserve">Театральный билет действителен для </w:t>
      </w:r>
      <w:r w:rsidR="00C26E07" w:rsidRPr="00C26E07">
        <w:rPr>
          <w:rFonts w:ascii="Times New Roman" w:hAnsi="Times New Roman" w:cs="Times New Roman"/>
          <w:color w:val="000000" w:themeColor="text1"/>
        </w:rPr>
        <w:t xml:space="preserve">прохода </w:t>
      </w:r>
      <w:r w:rsidRPr="00C26E07">
        <w:rPr>
          <w:rFonts w:ascii="Times New Roman" w:hAnsi="Times New Roman" w:cs="Times New Roman"/>
          <w:color w:val="000000" w:themeColor="text1"/>
        </w:rPr>
        <w:t xml:space="preserve">одного лица </w:t>
      </w:r>
      <w:r w:rsidR="00C26E07" w:rsidRPr="00C26E07">
        <w:rPr>
          <w:rFonts w:ascii="Times New Roman" w:hAnsi="Times New Roman" w:cs="Times New Roman"/>
          <w:color w:val="000000" w:themeColor="text1"/>
        </w:rPr>
        <w:t>старше 2-х лет</w:t>
      </w:r>
      <w:r w:rsidRPr="00C26E07">
        <w:rPr>
          <w:rFonts w:ascii="Times New Roman" w:hAnsi="Times New Roman" w:cs="Times New Roman"/>
          <w:color w:val="000000" w:themeColor="text1"/>
        </w:rPr>
        <w:t>.</w:t>
      </w:r>
      <w:r w:rsidRPr="00C30E3B">
        <w:rPr>
          <w:rFonts w:ascii="Times New Roman" w:hAnsi="Times New Roman" w:cs="Times New Roman"/>
        </w:rPr>
        <w:t xml:space="preserve"> </w:t>
      </w:r>
      <w:r w:rsidR="00C26E07">
        <w:rPr>
          <w:rFonts w:ascii="Times New Roman" w:hAnsi="Times New Roman" w:cs="Times New Roman"/>
        </w:rPr>
        <w:t xml:space="preserve">Лица, младше 6-и лет, допускаются на мероприятия только в сопровождении лица старше 18-и лет. </w:t>
      </w:r>
    </w:p>
    <w:p w:rsidR="00D85D77" w:rsidRPr="00C30E3B" w:rsidRDefault="00D85D77" w:rsidP="00C26E07">
      <w:pPr>
        <w:pStyle w:val="a7"/>
        <w:spacing w:after="6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В целях соблюдения требований Федерального закона от 29.12.2010 №436-ФЗ «О защите детей от информации, причиняющей вред их здоровью и развитию» убедительно просим зрителей уточнять возрастной ценз, позволяющий соблюдать информационную безопасность детей на спектаклях нашего Театра. Указанная информация содержится в афишах, на официальном сайте Театра.</w:t>
      </w:r>
    </w:p>
    <w:p w:rsidR="00D85D77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Вход зрителей в Театр, работа обслуживающего персонала и работа зрительских буфетов осуществляется не ранее чем за час до начала спектакля. Вход в зрительный зал осуществляется после первого звонка. После третьего звонка вход в партер не разрешается. В случае опоздания необходимо занять место, предложенное билетером, а в антракте пересесть на место, указанное в билете.</w:t>
      </w:r>
    </w:p>
    <w:p w:rsidR="00D85D77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На время спектакля все средства связи должны быть отключены или пе</w:t>
      </w:r>
      <w:r w:rsidR="00E11DE4" w:rsidRPr="00C30E3B">
        <w:rPr>
          <w:rFonts w:ascii="Times New Roman" w:hAnsi="Times New Roman" w:cs="Times New Roman"/>
        </w:rPr>
        <w:t>реведены в беззвучный режим.</w:t>
      </w:r>
      <w:r w:rsidR="00C30E3B" w:rsidRPr="00C30E3B">
        <w:rPr>
          <w:rFonts w:ascii="Times New Roman" w:hAnsi="Times New Roman" w:cs="Times New Roman"/>
        </w:rPr>
        <w:t xml:space="preserve"> Разговор во время спектакля с использованием средств связи запрещается.</w:t>
      </w:r>
    </w:p>
    <w:p w:rsidR="00D85D77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В соответствии с законодательством Российской Федерации спектакли (концерты и иные мероприятия) Театра являются интеллектуальной собственностью Театра и постановщиков. В целях обеспечения охраны авторских и иных смежных прав фото-, кино-, видео-, телесъёмка, любые виды аудиозаписи спектаклей или иных фрагментов без специального разрешения Театра запрещены.</w:t>
      </w:r>
    </w:p>
    <w:p w:rsidR="00D85D77" w:rsidRPr="00C30E3B" w:rsidRDefault="00E11DE4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Вход в зрительный зал запрещен:</w:t>
      </w:r>
    </w:p>
    <w:p w:rsidR="00D85D77" w:rsidRPr="00C30E3B" w:rsidRDefault="001A18EB" w:rsidP="00F76CCB">
      <w:pPr>
        <w:pStyle w:val="a7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в верхней одежде;</w:t>
      </w:r>
    </w:p>
    <w:p w:rsidR="00D85D77" w:rsidRPr="00C30E3B" w:rsidRDefault="001A18EB" w:rsidP="00F76CCB">
      <w:pPr>
        <w:pStyle w:val="a7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с напитками и едой;</w:t>
      </w:r>
    </w:p>
    <w:p w:rsidR="00D85D77" w:rsidRPr="00C30E3B" w:rsidRDefault="00D85D77" w:rsidP="00F76CCB">
      <w:pPr>
        <w:pStyle w:val="a7"/>
        <w:numPr>
          <w:ilvl w:val="0"/>
          <w:numId w:val="6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в нетрезвом состоянии.</w:t>
      </w:r>
    </w:p>
    <w:p w:rsidR="00F76CCB" w:rsidRDefault="00DE69D1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</w:t>
      </w:r>
      <w:r w:rsidR="00C30E3B" w:rsidRPr="00C30E3B">
        <w:rPr>
          <w:rFonts w:ascii="Times New Roman" w:hAnsi="Times New Roman" w:cs="Times New Roman"/>
        </w:rPr>
        <w:t>допустимо создавать неудобства для просмотра спектакля другим зрителям (вести разговоры во время спектакля с другими зрителями, использовать предметы, издающие звуки, мешающие просмотру (например, средства связи, пакеты, упаковки и т.п.)</w:t>
      </w:r>
      <w:r w:rsidR="00C30E3B">
        <w:rPr>
          <w:rFonts w:ascii="Times New Roman" w:hAnsi="Times New Roman" w:cs="Times New Roman"/>
        </w:rPr>
        <w:t>.</w:t>
      </w:r>
    </w:p>
    <w:p w:rsidR="00F76CC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 xml:space="preserve">В целях соблюдения личной безопасности зрителей, а также </w:t>
      </w:r>
      <w:r w:rsidR="00C26E07">
        <w:rPr>
          <w:rFonts w:ascii="Times New Roman" w:hAnsi="Times New Roman" w:cs="Times New Roman"/>
        </w:rPr>
        <w:t xml:space="preserve">для </w:t>
      </w:r>
      <w:r w:rsidRPr="00F76CCB">
        <w:rPr>
          <w:rFonts w:ascii="Times New Roman" w:hAnsi="Times New Roman" w:cs="Times New Roman"/>
        </w:rPr>
        <w:t xml:space="preserve">комфортного и приятного просмотра спектакля в помещения </w:t>
      </w:r>
      <w:r w:rsidR="00E11DE4" w:rsidRPr="00F76CCB">
        <w:rPr>
          <w:rFonts w:ascii="Times New Roman" w:hAnsi="Times New Roman" w:cs="Times New Roman"/>
        </w:rPr>
        <w:t>Т</w:t>
      </w:r>
      <w:r w:rsidRPr="00F76CCB">
        <w:rPr>
          <w:rFonts w:ascii="Times New Roman" w:hAnsi="Times New Roman" w:cs="Times New Roman"/>
        </w:rPr>
        <w:t xml:space="preserve">еатра запрещено проносить следующие предметы: </w:t>
      </w:r>
      <w:r w:rsidR="00F76CCB" w:rsidRPr="00F76CCB">
        <w:rPr>
          <w:rFonts w:ascii="Times New Roman" w:hAnsi="Times New Roman" w:cs="Times New Roman"/>
        </w:rPr>
        <w:t xml:space="preserve">- огнестрельное оружие, холодное оружие, метательное оружие, пневматическое, газовое и сигнальное оружие, а также патроны к нему, газовые баллончики, </w:t>
      </w:r>
      <w:proofErr w:type="spellStart"/>
      <w:r w:rsidR="00F76CCB" w:rsidRPr="00F76CCB">
        <w:rPr>
          <w:rFonts w:ascii="Times New Roman" w:hAnsi="Times New Roman" w:cs="Times New Roman"/>
        </w:rPr>
        <w:t>электрошокеры</w:t>
      </w:r>
      <w:proofErr w:type="spellEnd"/>
      <w:r w:rsidR="00F76CCB" w:rsidRPr="00F76CCB">
        <w:rPr>
          <w:rFonts w:ascii="Times New Roman" w:hAnsi="Times New Roman" w:cs="Times New Roman"/>
        </w:rPr>
        <w:t>, колюще-режущие и другие предметы, которые могут быть использованы в качестве орудия нанесения травм; огнеопасные, взрывчатые, ядовитые, пахучие и радиоактивные вещества, колющие и режущие предметы, пиротехнические устройства, лазерные фонарики; алкогольн</w:t>
      </w:r>
      <w:r w:rsidR="00C26E07">
        <w:rPr>
          <w:rFonts w:ascii="Times New Roman" w:hAnsi="Times New Roman" w:cs="Times New Roman"/>
        </w:rPr>
        <w:t xml:space="preserve">ую </w:t>
      </w:r>
      <w:r w:rsidR="00F76CCB" w:rsidRPr="00F76CCB">
        <w:rPr>
          <w:rFonts w:ascii="Times New Roman" w:hAnsi="Times New Roman" w:cs="Times New Roman"/>
        </w:rPr>
        <w:t>продукци</w:t>
      </w:r>
      <w:r w:rsidR="00C26E07">
        <w:rPr>
          <w:rFonts w:ascii="Times New Roman" w:hAnsi="Times New Roman" w:cs="Times New Roman"/>
        </w:rPr>
        <w:t>ю</w:t>
      </w:r>
      <w:r w:rsidR="00F76CCB" w:rsidRPr="00F76CCB">
        <w:rPr>
          <w:rFonts w:ascii="Times New Roman" w:hAnsi="Times New Roman" w:cs="Times New Roman"/>
        </w:rPr>
        <w:t xml:space="preserve">, наркотические и психотропные вещества; </w:t>
      </w:r>
      <w:r w:rsidR="00F76CCB" w:rsidRPr="00F76CCB">
        <w:rPr>
          <w:rFonts w:ascii="Times New Roman" w:hAnsi="Times New Roman" w:cs="Times New Roman"/>
        </w:rPr>
        <w:lastRenderedPageBreak/>
        <w:t>непрозрачные термосы, чемоданы, крупногабаритные свертки и сумк</w:t>
      </w:r>
      <w:r w:rsidR="00C26E07">
        <w:rPr>
          <w:rFonts w:ascii="Times New Roman" w:hAnsi="Times New Roman" w:cs="Times New Roman"/>
        </w:rPr>
        <w:t>и, а также средства самообороны;</w:t>
      </w:r>
      <w:r w:rsidR="00F76CCB" w:rsidRPr="00F76CCB">
        <w:rPr>
          <w:rFonts w:ascii="Times New Roman" w:hAnsi="Times New Roman" w:cs="Times New Roman"/>
        </w:rPr>
        <w:t xml:space="preserve"> животных.</w:t>
      </w:r>
    </w:p>
    <w:p w:rsidR="00F76CCB" w:rsidRPr="00F76CCB" w:rsidRDefault="00F76CCB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>При входе в</w:t>
      </w:r>
      <w:r>
        <w:rPr>
          <w:rFonts w:ascii="Times New Roman" w:hAnsi="Times New Roman" w:cs="Times New Roman"/>
        </w:rPr>
        <w:t xml:space="preserve"> Т</w:t>
      </w:r>
      <w:r w:rsidRPr="00F76CCB">
        <w:rPr>
          <w:rFonts w:ascii="Times New Roman" w:hAnsi="Times New Roman" w:cs="Times New Roman"/>
        </w:rPr>
        <w:t xml:space="preserve">еатр зрители должны пройти специальный контроль через досмотровые зоны, включающие стационарные </w:t>
      </w:r>
      <w:proofErr w:type="spellStart"/>
      <w:r w:rsidRPr="00F76CCB">
        <w:rPr>
          <w:rFonts w:ascii="Times New Roman" w:hAnsi="Times New Roman" w:cs="Times New Roman"/>
        </w:rPr>
        <w:t>металлодетекторные</w:t>
      </w:r>
      <w:proofErr w:type="spellEnd"/>
      <w:r w:rsidRPr="00F76CCB">
        <w:rPr>
          <w:rFonts w:ascii="Times New Roman" w:hAnsi="Times New Roman" w:cs="Times New Roman"/>
        </w:rPr>
        <w:t xml:space="preserve"> рамки и пункты личного досмотра, с</w:t>
      </w:r>
      <w:r>
        <w:rPr>
          <w:rFonts w:ascii="Times New Roman" w:hAnsi="Times New Roman" w:cs="Times New Roman"/>
        </w:rPr>
        <w:t xml:space="preserve"> </w:t>
      </w:r>
      <w:r w:rsidRPr="00F76CCB">
        <w:rPr>
          <w:rFonts w:ascii="Times New Roman" w:hAnsi="Times New Roman" w:cs="Times New Roman"/>
        </w:rPr>
        <w:t>целью выявления запрещённых предметов.</w:t>
      </w:r>
    </w:p>
    <w:p w:rsidR="00D85D77" w:rsidRPr="00F76CCB" w:rsidRDefault="00F76CCB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</w:rPr>
      </w:pPr>
      <w:r w:rsidRPr="00F76CCB">
        <w:rPr>
          <w:rFonts w:ascii="Times New Roman" w:hAnsi="Times New Roman" w:cs="Times New Roman"/>
          <w:b/>
        </w:rPr>
        <w:t xml:space="preserve">В случае выявления запрещенных предметов зритель, у которого обнаружены данные предметы, в помещения </w:t>
      </w:r>
      <w:r>
        <w:rPr>
          <w:rFonts w:ascii="Times New Roman" w:hAnsi="Times New Roman" w:cs="Times New Roman"/>
          <w:b/>
        </w:rPr>
        <w:t>Т</w:t>
      </w:r>
      <w:r w:rsidRPr="00F76CCB">
        <w:rPr>
          <w:rFonts w:ascii="Times New Roman" w:hAnsi="Times New Roman" w:cs="Times New Roman"/>
          <w:b/>
        </w:rPr>
        <w:t>еатра не допускается, стоимость билета при этом не возвращается.</w:t>
      </w:r>
    </w:p>
    <w:p w:rsidR="00D85D77" w:rsidRPr="00202D0A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02D0A">
        <w:rPr>
          <w:rFonts w:ascii="Times New Roman" w:hAnsi="Times New Roman" w:cs="Times New Roman"/>
        </w:rPr>
        <w:t>Правила поведения зрителей в помещениях Театра</w:t>
      </w:r>
      <w:r w:rsidR="001A18EB" w:rsidRPr="00202D0A">
        <w:rPr>
          <w:rFonts w:ascii="Times New Roman" w:hAnsi="Times New Roman" w:cs="Times New Roman"/>
        </w:rPr>
        <w:t>:</w:t>
      </w:r>
    </w:p>
    <w:p w:rsidR="00D85D77" w:rsidRPr="00F76CCB" w:rsidRDefault="00D85D77" w:rsidP="00F76CCB">
      <w:pPr>
        <w:pStyle w:val="a7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>во время проведения спектакля запрещено сидеть и стоять в проходах зрительного зала Театра, места необходимо занимать на специально отведенных для этого креслах, согласно приобретенным билетам – это ограничение установлено для комфортного и б</w:t>
      </w:r>
      <w:r w:rsidR="00E11DE4" w:rsidRPr="00F76CCB">
        <w:rPr>
          <w:rFonts w:ascii="Times New Roman" w:hAnsi="Times New Roman" w:cs="Times New Roman"/>
        </w:rPr>
        <w:t>езопасного просмотра спектакля;</w:t>
      </w:r>
    </w:p>
    <w:p w:rsidR="00D85D77" w:rsidRPr="00F76CCB" w:rsidRDefault="00D85D77" w:rsidP="00F76CCB">
      <w:pPr>
        <w:pStyle w:val="a7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>не входить в технические и иные пом</w:t>
      </w:r>
      <w:r w:rsidR="00E11DE4" w:rsidRPr="00F76CCB">
        <w:rPr>
          <w:rFonts w:ascii="Times New Roman" w:hAnsi="Times New Roman" w:cs="Times New Roman"/>
        </w:rPr>
        <w:t>ещения, закрытые для посещения;</w:t>
      </w:r>
    </w:p>
    <w:p w:rsidR="00D85D77" w:rsidRPr="00F76CCB" w:rsidRDefault="00D85D77" w:rsidP="00F76CCB">
      <w:pPr>
        <w:pStyle w:val="a7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>не наносить надписи и не расклеивать объявления, плакаты и другую продук</w:t>
      </w:r>
      <w:r w:rsidR="00E11DE4" w:rsidRPr="00F76CCB">
        <w:rPr>
          <w:rFonts w:ascii="Times New Roman" w:hAnsi="Times New Roman" w:cs="Times New Roman"/>
        </w:rPr>
        <w:t>цию информационного содержания;</w:t>
      </w:r>
    </w:p>
    <w:p w:rsidR="00D85D77" w:rsidRPr="00F76CCB" w:rsidRDefault="00D85D77" w:rsidP="00F76CCB">
      <w:pPr>
        <w:pStyle w:val="a7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F76CCB">
        <w:rPr>
          <w:rFonts w:ascii="Times New Roman" w:hAnsi="Times New Roman" w:cs="Times New Roman"/>
        </w:rPr>
        <w:t>не</w:t>
      </w:r>
      <w:proofErr w:type="gramEnd"/>
      <w:r w:rsidRPr="00F76CCB">
        <w:rPr>
          <w:rFonts w:ascii="Times New Roman" w:hAnsi="Times New Roman" w:cs="Times New Roman"/>
        </w:rPr>
        <w:t xml:space="preserve"> наносить и не выставлять напоказ знаки или иную символику, направленн</w:t>
      </w:r>
      <w:r w:rsidR="00C26E07">
        <w:rPr>
          <w:rFonts w:ascii="Times New Roman" w:hAnsi="Times New Roman" w:cs="Times New Roman"/>
        </w:rPr>
        <w:t>ые</w:t>
      </w:r>
      <w:r w:rsidRPr="00F76CCB">
        <w:rPr>
          <w:rFonts w:ascii="Times New Roman" w:hAnsi="Times New Roman" w:cs="Times New Roman"/>
        </w:rPr>
        <w:t xml:space="preserve"> на разжигание расовой, социальной, национальной и религиозной ненависти, пропагандирующ</w:t>
      </w:r>
      <w:r w:rsidR="00C26E07">
        <w:rPr>
          <w:rFonts w:ascii="Times New Roman" w:hAnsi="Times New Roman" w:cs="Times New Roman"/>
        </w:rPr>
        <w:t>ие</w:t>
      </w:r>
      <w:r w:rsidRPr="00F76CCB">
        <w:rPr>
          <w:rFonts w:ascii="Times New Roman" w:hAnsi="Times New Roman" w:cs="Times New Roman"/>
        </w:rPr>
        <w:t xml:space="preserve"> насилие;</w:t>
      </w:r>
    </w:p>
    <w:p w:rsidR="00D85D77" w:rsidRPr="00F76CCB" w:rsidRDefault="00D85D77" w:rsidP="00F76CCB">
      <w:pPr>
        <w:pStyle w:val="a7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>не осуществлять торговлю, распространение билетов, не проводить экскурсии в помещении Театра;</w:t>
      </w:r>
    </w:p>
    <w:p w:rsidR="00D85D77" w:rsidRPr="00F76CCB" w:rsidRDefault="00D85D77" w:rsidP="00F76CCB">
      <w:pPr>
        <w:pStyle w:val="a7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>не использовать аудиотехнику с включенными средствами звукоусиления, а также не петь, не танцевать, не играть на музыкальных инструментах в помещении Театра;</w:t>
      </w:r>
    </w:p>
    <w:p w:rsidR="00D85D77" w:rsidRPr="00F76CCB" w:rsidRDefault="00D85D77" w:rsidP="00F76CCB">
      <w:pPr>
        <w:pStyle w:val="a7"/>
        <w:numPr>
          <w:ilvl w:val="0"/>
          <w:numId w:val="7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76CCB">
        <w:rPr>
          <w:rFonts w:ascii="Times New Roman" w:hAnsi="Times New Roman" w:cs="Times New Roman"/>
        </w:rPr>
        <w:t>не находиться в пачкающей одежде, а также с предметами или продуктами, которые могут испачкать других зрителей в помещении Театра.</w:t>
      </w:r>
    </w:p>
    <w:p w:rsidR="00D85D77" w:rsidRPr="00202D0A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02D0A">
        <w:rPr>
          <w:rFonts w:ascii="Times New Roman" w:hAnsi="Times New Roman" w:cs="Times New Roman"/>
        </w:rPr>
        <w:t>В соответствии с</w:t>
      </w:r>
      <w:r w:rsidR="00F76CCB">
        <w:rPr>
          <w:rFonts w:ascii="Times New Roman" w:hAnsi="Times New Roman" w:cs="Times New Roman"/>
        </w:rPr>
        <w:t xml:space="preserve"> Федеральным законом от 23.02.20</w:t>
      </w:r>
      <w:r w:rsidRPr="00202D0A">
        <w:rPr>
          <w:rFonts w:ascii="Times New Roman" w:hAnsi="Times New Roman" w:cs="Times New Roman"/>
        </w:rPr>
        <w:t>13 №13-ФЗ «Об охране здоровья граждан от воздействия окружающего табачного дыма и последствий потребления табака» курение в</w:t>
      </w:r>
      <w:r w:rsidR="00E11DE4" w:rsidRPr="00202D0A">
        <w:rPr>
          <w:rFonts w:ascii="Times New Roman" w:hAnsi="Times New Roman" w:cs="Times New Roman"/>
        </w:rPr>
        <w:t xml:space="preserve"> помещениях Театра запрещено.</w:t>
      </w:r>
    </w:p>
    <w:p w:rsidR="00D85D77" w:rsidRPr="00202D0A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02D0A">
        <w:rPr>
          <w:rFonts w:ascii="Times New Roman" w:hAnsi="Times New Roman" w:cs="Times New Roman"/>
        </w:rPr>
        <w:t>В Театре есть книга жалоб и предложений, которую зритель может найти в кассовом фойе Театра или у дежурного администратора в любой момент. В случае возникновения любого рода предложений зрителю необходимо обратиться к дежурному администратору или, изложив свою проблему в письменном виде, к руководителю административной службы.</w:t>
      </w:r>
    </w:p>
    <w:p w:rsidR="00E11DE4" w:rsidRPr="00C30E3B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 xml:space="preserve">В соответствии с постановлением Правительства Санкт-Петербурга от 13.03.2020 №121 «О мерах по противодействию распространению в Санкт-Петербурге новой </w:t>
      </w:r>
      <w:proofErr w:type="spellStart"/>
      <w:r w:rsidRPr="00C30E3B">
        <w:rPr>
          <w:rFonts w:ascii="Times New Roman" w:hAnsi="Times New Roman" w:cs="Times New Roman"/>
        </w:rPr>
        <w:t>коронавирусной</w:t>
      </w:r>
      <w:proofErr w:type="spellEnd"/>
      <w:r w:rsidRPr="00C30E3B">
        <w:rPr>
          <w:rFonts w:ascii="Times New Roman" w:hAnsi="Times New Roman" w:cs="Times New Roman"/>
        </w:rPr>
        <w:t xml:space="preserve"> инфекции (COVD-19)», постановлением Главного санитарного врача Российской Федерации от 13.03.2020 №6 «О дополнительных мерах по снижению рисков распространения COVID-2019», </w:t>
      </w:r>
      <w:r w:rsidR="00F21C80" w:rsidRPr="00C30E3B">
        <w:rPr>
          <w:rFonts w:ascii="Times New Roman" w:hAnsi="Times New Roman" w:cs="Times New Roman"/>
        </w:rPr>
        <w:t xml:space="preserve">разъяснением Главного государственного санитарного врача по Санкт-Петербургу от 27.10.2021, </w:t>
      </w:r>
      <w:r w:rsidRPr="00C30E3B">
        <w:rPr>
          <w:rFonts w:ascii="Times New Roman" w:hAnsi="Times New Roman" w:cs="Times New Roman"/>
        </w:rPr>
        <w:t xml:space="preserve">письмом </w:t>
      </w:r>
      <w:proofErr w:type="spellStart"/>
      <w:r w:rsidRPr="00C30E3B">
        <w:rPr>
          <w:rFonts w:ascii="Times New Roman" w:hAnsi="Times New Roman" w:cs="Times New Roman"/>
        </w:rPr>
        <w:t>Роспотребнадзора</w:t>
      </w:r>
      <w:proofErr w:type="spellEnd"/>
      <w:r w:rsidRPr="00C30E3B">
        <w:rPr>
          <w:rFonts w:ascii="Times New Roman" w:hAnsi="Times New Roman" w:cs="Times New Roman"/>
        </w:rPr>
        <w:t xml:space="preserve"> от 10.03.2020 №02/3853-2020-27 «О мерах по профилактике новой </w:t>
      </w:r>
      <w:proofErr w:type="spellStart"/>
      <w:r w:rsidRPr="00C30E3B">
        <w:rPr>
          <w:rFonts w:ascii="Times New Roman" w:hAnsi="Times New Roman" w:cs="Times New Roman"/>
        </w:rPr>
        <w:t>коронавирусной</w:t>
      </w:r>
      <w:proofErr w:type="spellEnd"/>
      <w:r w:rsidRPr="00C30E3B">
        <w:rPr>
          <w:rFonts w:ascii="Times New Roman" w:hAnsi="Times New Roman" w:cs="Times New Roman"/>
        </w:rPr>
        <w:t xml:space="preserve"> инфекции (COVID-19)», а также в соответствии с методическими рекомендациями </w:t>
      </w:r>
      <w:proofErr w:type="spellStart"/>
      <w:r w:rsidRPr="00C30E3B">
        <w:rPr>
          <w:rFonts w:ascii="Times New Roman" w:hAnsi="Times New Roman" w:cs="Times New Roman"/>
        </w:rPr>
        <w:t>Роспо</w:t>
      </w:r>
      <w:r w:rsidR="00E11DE4" w:rsidRPr="00C30E3B">
        <w:rPr>
          <w:rFonts w:ascii="Times New Roman" w:hAnsi="Times New Roman" w:cs="Times New Roman"/>
        </w:rPr>
        <w:t>требнадзора</w:t>
      </w:r>
      <w:proofErr w:type="spellEnd"/>
      <w:r w:rsidR="00E11DE4" w:rsidRPr="00C30E3B">
        <w:rPr>
          <w:rFonts w:ascii="Times New Roman" w:hAnsi="Times New Roman" w:cs="Times New Roman"/>
        </w:rPr>
        <w:t xml:space="preserve"> от 08.05.2020 </w:t>
      </w:r>
      <w:r w:rsidRPr="00C30E3B">
        <w:rPr>
          <w:rFonts w:ascii="Times New Roman" w:hAnsi="Times New Roman" w:cs="Times New Roman"/>
        </w:rPr>
        <w:t>МР 3.1.0178-20 «Определение комплекса мероприятий, а также показателей, являющихся основанием для поэтапного снятия ограничительных мероприятий в условиях эпидемического распространения COVID-19»:</w:t>
      </w:r>
    </w:p>
    <w:p w:rsidR="00B24F98" w:rsidRPr="00F76CCB" w:rsidRDefault="00D85D77" w:rsidP="00F76CCB">
      <w:pPr>
        <w:pStyle w:val="a7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зрители с температурой тела 37°C и выше к посещению </w:t>
      </w:r>
      <w:r w:rsidR="00E11DE4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</w:t>
      </w: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еатра не допускаются;</w:t>
      </w:r>
    </w:p>
    <w:p w:rsidR="00D85D77" w:rsidRPr="00F76CCB" w:rsidRDefault="00D85D77" w:rsidP="00F76CCB">
      <w:pPr>
        <w:pStyle w:val="a7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зрител</w:t>
      </w:r>
      <w:r w:rsidR="001F53A4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ям</w:t>
      </w: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1F53A4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рекомендовано использовать</w:t>
      </w: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средств</w:t>
      </w:r>
      <w:r w:rsidR="001F53A4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</w:t>
      </w: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индивидуальной защиты органов дыхания (</w:t>
      </w:r>
      <w:r w:rsidR="001F53A4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маски</w:t>
      </w: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 и средств</w:t>
      </w:r>
      <w:r w:rsidR="001F53A4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а</w:t>
      </w: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индивидуальной защиты рук (</w:t>
      </w:r>
      <w:r w:rsidR="001F53A4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перчатки</w:t>
      </w: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);</w:t>
      </w:r>
    </w:p>
    <w:p w:rsidR="00E11DE4" w:rsidRPr="00F76CCB" w:rsidRDefault="001F53A4" w:rsidP="00F76CCB">
      <w:pPr>
        <w:pStyle w:val="a7"/>
        <w:numPr>
          <w:ilvl w:val="0"/>
          <w:numId w:val="8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зрителям рекомендовано </w:t>
      </w:r>
      <w:r w:rsidR="00D85D77" w:rsidRPr="00F76CCB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соблюдать социальную дистанцию не менее 1,5 метров при нахождении в зоне кассового обслуживания, фойе, гардеробе, туалетных комнатах, буфетных помещениях;</w:t>
      </w:r>
    </w:p>
    <w:p w:rsidR="00BE49A9" w:rsidRDefault="00D85D77" w:rsidP="00F76CCB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30E3B">
        <w:rPr>
          <w:rFonts w:ascii="Times New Roman" w:hAnsi="Times New Roman" w:cs="Times New Roman"/>
        </w:rPr>
        <w:t>Лица, не соблюдающие установленные правила, нарушающие общественный порядок, создающие угрозу жизни и здоровью посетителей, могут быть удалены из Театра сотрудниками Службы безопасности. В зависимости от характера правонарушения Администрация Театра может ограничиться предупреждением или передать нарушителя в полицию для принятия соответствующих мер</w:t>
      </w:r>
      <w:r w:rsidR="00E11DE4" w:rsidRPr="00C30E3B">
        <w:rPr>
          <w:rFonts w:ascii="Times New Roman" w:hAnsi="Times New Roman" w:cs="Times New Roman"/>
        </w:rPr>
        <w:t>.</w:t>
      </w:r>
    </w:p>
    <w:p w:rsidR="009E4340" w:rsidRPr="00C30E3B" w:rsidRDefault="009E4340" w:rsidP="009E4340">
      <w:pPr>
        <w:pStyle w:val="a7"/>
        <w:numPr>
          <w:ilvl w:val="0"/>
          <w:numId w:val="5"/>
        </w:numPr>
        <w:spacing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E4340">
        <w:rPr>
          <w:rFonts w:ascii="Times New Roman" w:hAnsi="Times New Roman" w:cs="Times New Roman"/>
        </w:rPr>
        <w:t>В период показа спектакля/концерта Театр оставляет за собой право проведения съемки (фото и видео) до начала и во время проведения мероприятий. Посещая мероприятия Театра, Зритель дает согласие на проведение фото и видео съемки Театром, в случае если на фото или видео будет зафиксирован образ зрителя, поскольку в соответствии со ст. 152.1 Гражданского кодекса Российской Федерации обнародование и дальнейшее использование изображения гражданина (в том числе его фотографии, а также видеозаписи, на которых он изображен) допускаются без согласия гражданина, если изображение гражданина получено при съемке, которая проводится  в местах, открытых для свободного посещения, или на публичных мероприятиях, в том числе концертах, театральных представлениях и подобных мероприятиях</w:t>
      </w:r>
    </w:p>
    <w:sectPr w:rsidR="009E4340" w:rsidRPr="00C30E3B" w:rsidSect="00F76CCB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4CA3"/>
    <w:multiLevelType w:val="hybridMultilevel"/>
    <w:tmpl w:val="8B048772"/>
    <w:lvl w:ilvl="0" w:tplc="F4840C9C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515E"/>
    <w:multiLevelType w:val="hybridMultilevel"/>
    <w:tmpl w:val="9E7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34628"/>
    <w:multiLevelType w:val="hybridMultilevel"/>
    <w:tmpl w:val="8F38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0D12"/>
    <w:multiLevelType w:val="hybridMultilevel"/>
    <w:tmpl w:val="440C0214"/>
    <w:lvl w:ilvl="0" w:tplc="8EFCFCF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53203"/>
    <w:multiLevelType w:val="hybridMultilevel"/>
    <w:tmpl w:val="B18482C2"/>
    <w:lvl w:ilvl="0" w:tplc="16E6FBEE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73A5"/>
    <w:multiLevelType w:val="hybridMultilevel"/>
    <w:tmpl w:val="855A3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A226E"/>
    <w:multiLevelType w:val="hybridMultilevel"/>
    <w:tmpl w:val="306AD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43947"/>
    <w:multiLevelType w:val="hybridMultilevel"/>
    <w:tmpl w:val="41B4E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46B"/>
    <w:rsid w:val="000154E2"/>
    <w:rsid w:val="00066453"/>
    <w:rsid w:val="00126A24"/>
    <w:rsid w:val="00196B54"/>
    <w:rsid w:val="001A18EB"/>
    <w:rsid w:val="001D19F1"/>
    <w:rsid w:val="001E0DCE"/>
    <w:rsid w:val="001F2B2B"/>
    <w:rsid w:val="001F53A4"/>
    <w:rsid w:val="00202D0A"/>
    <w:rsid w:val="00276A49"/>
    <w:rsid w:val="00316781"/>
    <w:rsid w:val="00323688"/>
    <w:rsid w:val="004A4685"/>
    <w:rsid w:val="004C1EFB"/>
    <w:rsid w:val="004C7986"/>
    <w:rsid w:val="005B28BF"/>
    <w:rsid w:val="00661407"/>
    <w:rsid w:val="006D3CBD"/>
    <w:rsid w:val="006E100A"/>
    <w:rsid w:val="00707FF4"/>
    <w:rsid w:val="00803780"/>
    <w:rsid w:val="008725B8"/>
    <w:rsid w:val="008B75C7"/>
    <w:rsid w:val="008C3E62"/>
    <w:rsid w:val="008C5DA0"/>
    <w:rsid w:val="008F198A"/>
    <w:rsid w:val="00922EFB"/>
    <w:rsid w:val="009444F1"/>
    <w:rsid w:val="009B3EAC"/>
    <w:rsid w:val="009E4340"/>
    <w:rsid w:val="00A54099"/>
    <w:rsid w:val="00B24F98"/>
    <w:rsid w:val="00B53317"/>
    <w:rsid w:val="00BE49A9"/>
    <w:rsid w:val="00BE546B"/>
    <w:rsid w:val="00C26E07"/>
    <w:rsid w:val="00C30E3B"/>
    <w:rsid w:val="00C44830"/>
    <w:rsid w:val="00C67FE2"/>
    <w:rsid w:val="00CE056F"/>
    <w:rsid w:val="00D85D77"/>
    <w:rsid w:val="00DE69D1"/>
    <w:rsid w:val="00E11DE4"/>
    <w:rsid w:val="00E7071D"/>
    <w:rsid w:val="00F21C80"/>
    <w:rsid w:val="00F64BDA"/>
    <w:rsid w:val="00F76CCB"/>
    <w:rsid w:val="00FB6F3F"/>
    <w:rsid w:val="00FD00FD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9098A-CAB6-4717-AA7E-1C3B0CB7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10e01cb39c37195455c0863b05ec60p1">
    <w:name w:val="b010e01cb39c37195455c0863b05ec60p1"/>
    <w:basedOn w:val="a"/>
    <w:rsid w:val="001D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42ae55484e0f60a33c582d86fb5d07s1">
    <w:name w:val="1c42ae55484e0f60a33c582d86fb5d07s1"/>
    <w:basedOn w:val="a0"/>
    <w:rsid w:val="001D19F1"/>
  </w:style>
  <w:style w:type="paragraph" w:customStyle="1" w:styleId="6c6f5527bc8d918df5e0c02ba2f6f740p2">
    <w:name w:val="6c6f5527bc8d918df5e0c02ba2f6f740p2"/>
    <w:basedOn w:val="a"/>
    <w:rsid w:val="001D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986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2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1C80"/>
    <w:rPr>
      <w:color w:val="0000FF"/>
      <w:u w:val="single"/>
    </w:rPr>
  </w:style>
  <w:style w:type="paragraph" w:styleId="a6">
    <w:name w:val="Revision"/>
    <w:hidden/>
    <w:uiPriority w:val="99"/>
    <w:semiHidden/>
    <w:rsid w:val="00196B5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443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33E8-3AE6-4C8A-A271-2E6818935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D7944-2F3E-499D-8089-6E5686234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D0A2BC-4DFF-478D-9552-CA9934A4B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7D8B8-0016-4A12-BF8C-D6E5E1C9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2024-04-10T09:34:00Z</cp:lastPrinted>
  <dcterms:created xsi:type="dcterms:W3CDTF">2024-04-10T09:38:00Z</dcterms:created>
  <dcterms:modified xsi:type="dcterms:W3CDTF">2024-04-10T10:05:00Z</dcterms:modified>
</cp:coreProperties>
</file>